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2796C5CC" w:rsidR="00D07EF2" w:rsidRPr="00723D9A" w:rsidRDefault="00D07EF2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32"/>
          <w:szCs w:val="32"/>
        </w:rPr>
      </w:pPr>
      <w:r w:rsidRPr="00723D9A">
        <w:rPr>
          <w:rFonts w:ascii="Andika" w:hAnsi="Andika" w:cs="Andika"/>
          <w:b/>
          <w:bCs/>
          <w:noProof/>
          <w:sz w:val="32"/>
          <w:szCs w:val="32"/>
        </w:rPr>
        <w:t>Autumn 1 Assessment</w:t>
      </w:r>
    </w:p>
    <w:p w14:paraId="66020CBF" w14:textId="46C47DD1" w:rsidR="00486BE8" w:rsidRPr="00793FC3" w:rsidRDefault="00486BE8" w:rsidP="00486BE8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4"/>
          <w:szCs w:val="24"/>
        </w:rPr>
      </w:pPr>
      <w:r w:rsidRPr="00793FC3">
        <w:rPr>
          <w:rFonts w:ascii="Andika" w:hAnsi="Andika" w:cs="Andika"/>
          <w:noProof/>
          <w:sz w:val="24"/>
          <w:szCs w:val="24"/>
        </w:rPr>
        <w:t xml:space="preserve">Circle the </w:t>
      </w:r>
      <w:r w:rsidRPr="00793FC3">
        <w:rPr>
          <w:rFonts w:ascii="Andika" w:hAnsi="Andika" w:cs="Andika"/>
          <w:noProof/>
          <w:sz w:val="24"/>
          <w:szCs w:val="24"/>
          <w:u w:val="single"/>
        </w:rPr>
        <w:t>verb</w:t>
      </w:r>
      <w:r w:rsidRPr="00793FC3">
        <w:rPr>
          <w:rFonts w:ascii="Andika" w:hAnsi="Andika" w:cs="Andika"/>
          <w:noProof/>
          <w:sz w:val="24"/>
          <w:szCs w:val="24"/>
        </w:rPr>
        <w:t>.</w:t>
      </w:r>
    </w:p>
    <w:p w14:paraId="77AFDD8A" w14:textId="3913792F" w:rsidR="00486BE8" w:rsidRDefault="00486BE8" w:rsidP="00486BE8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793FC3">
        <w:rPr>
          <w:rFonts w:ascii="Andika" w:hAnsi="Andika" w:cs="Andika"/>
          <w:noProof/>
          <w:sz w:val="24"/>
          <w:szCs w:val="24"/>
        </w:rPr>
        <w:t>The baker bakes bread.</w:t>
      </w:r>
    </w:p>
    <w:p w14:paraId="754B96DC" w14:textId="77777777" w:rsidR="00801E67" w:rsidRPr="00793FC3" w:rsidRDefault="00801E67" w:rsidP="00801E67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</w:p>
    <w:p w14:paraId="5C71F287" w14:textId="1DEAA737" w:rsidR="007B4F8E" w:rsidRPr="00793FC3" w:rsidRDefault="007B4F8E" w:rsidP="00DD0998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4"/>
          <w:szCs w:val="24"/>
        </w:rPr>
      </w:pPr>
      <w:r w:rsidRPr="00793FC3">
        <w:rPr>
          <w:rFonts w:ascii="Andika" w:hAnsi="Andika" w:cs="Andika"/>
          <w:noProof/>
          <w:color w:val="000000" w:themeColor="text1"/>
          <w:sz w:val="24"/>
          <w:szCs w:val="24"/>
        </w:rPr>
        <w:t xml:space="preserve">Circle the sentence which is in the </w:t>
      </w:r>
      <w:r w:rsidR="00DD0998" w:rsidRPr="00793FC3">
        <w:rPr>
          <w:rFonts w:ascii="Andika" w:hAnsi="Andika" w:cs="Andika"/>
          <w:noProof/>
          <w:color w:val="000000" w:themeColor="text1"/>
          <w:sz w:val="24"/>
          <w:szCs w:val="24"/>
          <w:u w:val="single"/>
        </w:rPr>
        <w:t xml:space="preserve">simple present </w:t>
      </w:r>
      <w:r w:rsidRPr="00793FC3">
        <w:rPr>
          <w:rFonts w:ascii="Andika" w:hAnsi="Andika" w:cs="Andika"/>
          <w:noProof/>
          <w:color w:val="000000" w:themeColor="text1"/>
          <w:sz w:val="24"/>
          <w:szCs w:val="24"/>
          <w:u w:val="single"/>
        </w:rPr>
        <w:t>tense</w:t>
      </w:r>
      <w:r w:rsidRPr="00793FC3">
        <w:rPr>
          <w:rFonts w:ascii="Andika" w:hAnsi="Andika" w:cs="Andika"/>
          <w:noProof/>
          <w:color w:val="000000" w:themeColor="text1"/>
          <w:sz w:val="24"/>
          <w:szCs w:val="24"/>
        </w:rPr>
        <w:t>.</w:t>
      </w:r>
    </w:p>
    <w:p w14:paraId="793F554B" w14:textId="77777777" w:rsidR="007B4F8E" w:rsidRPr="00793FC3" w:rsidRDefault="007B4F8E" w:rsidP="007B4F8E">
      <w:pPr>
        <w:pStyle w:val="CategoryMerge"/>
        <w:tabs>
          <w:tab w:val="left" w:pos="3544"/>
        </w:tabs>
        <w:spacing w:before="0"/>
        <w:ind w:left="-491"/>
        <w:jc w:val="center"/>
        <w:rPr>
          <w:rFonts w:ascii="Andika" w:hAnsi="Andika" w:cs="Andika"/>
          <w:sz w:val="24"/>
          <w:szCs w:val="24"/>
        </w:rPr>
      </w:pPr>
      <w:r w:rsidRPr="00793FC3">
        <w:rPr>
          <w:rFonts w:ascii="Andika" w:hAnsi="Andika" w:cs="Andika"/>
          <w:sz w:val="24"/>
          <w:szCs w:val="24"/>
        </w:rPr>
        <w:t xml:space="preserve">The dog barked at the cat. </w:t>
      </w:r>
    </w:p>
    <w:p w14:paraId="0DB81157" w14:textId="77777777" w:rsidR="007B4F8E" w:rsidRPr="00793FC3" w:rsidRDefault="007B4F8E" w:rsidP="007B4F8E">
      <w:pPr>
        <w:pStyle w:val="CategoryMerge"/>
        <w:tabs>
          <w:tab w:val="left" w:pos="3544"/>
        </w:tabs>
        <w:spacing w:before="0"/>
        <w:ind w:left="-491"/>
        <w:jc w:val="center"/>
        <w:rPr>
          <w:rFonts w:ascii="Andika" w:hAnsi="Andika" w:cs="Andika"/>
          <w:sz w:val="24"/>
          <w:szCs w:val="24"/>
        </w:rPr>
      </w:pPr>
      <w:r w:rsidRPr="00793FC3">
        <w:rPr>
          <w:rFonts w:ascii="Andika" w:hAnsi="Andika" w:cs="Andika"/>
          <w:sz w:val="24"/>
          <w:szCs w:val="24"/>
        </w:rPr>
        <w:t xml:space="preserve">He ran down the lane. </w:t>
      </w:r>
    </w:p>
    <w:p w14:paraId="697DEA14" w14:textId="4E1D9EDA" w:rsidR="007B4F8E" w:rsidRPr="00793FC3" w:rsidRDefault="007B4F8E" w:rsidP="007B4F8E">
      <w:pPr>
        <w:pStyle w:val="CategoryMerge"/>
        <w:tabs>
          <w:tab w:val="left" w:pos="3544"/>
        </w:tabs>
        <w:spacing w:before="0"/>
        <w:ind w:left="-491"/>
        <w:jc w:val="center"/>
        <w:rPr>
          <w:rFonts w:ascii="Andika" w:hAnsi="Andika" w:cs="Andika"/>
          <w:sz w:val="24"/>
          <w:szCs w:val="24"/>
        </w:rPr>
      </w:pPr>
      <w:r w:rsidRPr="00793FC3">
        <w:rPr>
          <w:rFonts w:ascii="Andika" w:hAnsi="Andika" w:cs="Andika"/>
          <w:sz w:val="24"/>
          <w:szCs w:val="24"/>
        </w:rPr>
        <w:t xml:space="preserve">He wags his tail. </w:t>
      </w:r>
    </w:p>
    <w:p w14:paraId="25E98C22" w14:textId="1E89F94E" w:rsidR="007B4F8E" w:rsidRPr="00793FC3" w:rsidRDefault="007B4F8E" w:rsidP="007B4F8E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4"/>
          <w:szCs w:val="24"/>
        </w:rPr>
      </w:pPr>
      <w:r w:rsidRPr="00793FC3">
        <w:rPr>
          <w:rFonts w:ascii="Andika" w:hAnsi="Andika" w:cs="Andika"/>
          <w:sz w:val="24"/>
          <w:szCs w:val="24"/>
        </w:rPr>
        <w:t>The dog sat on the grass.</w:t>
      </w:r>
    </w:p>
    <w:p w14:paraId="184CE573" w14:textId="77777777" w:rsidR="00486BE8" w:rsidRPr="00793FC3" w:rsidRDefault="00486BE8" w:rsidP="00486BE8">
      <w:pPr>
        <w:pStyle w:val="CategoryMerge"/>
        <w:tabs>
          <w:tab w:val="clear" w:pos="2835"/>
          <w:tab w:val="left" w:pos="3544"/>
        </w:tabs>
        <w:spacing w:before="0"/>
        <w:ind w:left="-491"/>
        <w:rPr>
          <w:sz w:val="24"/>
          <w:szCs w:val="24"/>
        </w:rPr>
      </w:pPr>
    </w:p>
    <w:p w14:paraId="0CE94483" w14:textId="05AB50F1" w:rsidR="007763D6" w:rsidRPr="00793FC3" w:rsidRDefault="00DA014E" w:rsidP="007763D6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sz w:val="24"/>
          <w:szCs w:val="24"/>
        </w:rPr>
      </w:pPr>
      <w:r w:rsidRPr="00793FC3">
        <w:rPr>
          <w:rFonts w:ascii="Andika" w:hAnsi="Andika" w:cs="Andika"/>
          <w:noProof/>
          <w:color w:val="000000" w:themeColor="text1"/>
          <w:sz w:val="24"/>
          <w:szCs w:val="24"/>
        </w:rPr>
        <w:t>C</w:t>
      </w:r>
      <w:r w:rsidR="00793CA6" w:rsidRPr="00793FC3">
        <w:rPr>
          <w:rFonts w:ascii="Andika" w:hAnsi="Andika" w:cs="Andika"/>
          <w:noProof/>
          <w:color w:val="000000" w:themeColor="text1"/>
          <w:sz w:val="24"/>
          <w:szCs w:val="24"/>
        </w:rPr>
        <w:t xml:space="preserve">ircle </w:t>
      </w:r>
      <w:r w:rsidR="00105AA0" w:rsidRPr="00793FC3">
        <w:rPr>
          <w:rFonts w:ascii="Andika" w:hAnsi="Andika" w:cs="Andika"/>
          <w:noProof/>
          <w:color w:val="000000" w:themeColor="text1"/>
          <w:sz w:val="24"/>
          <w:szCs w:val="24"/>
        </w:rPr>
        <w:t xml:space="preserve">the </w:t>
      </w:r>
      <w:r w:rsidR="00B85E85" w:rsidRPr="00793FC3">
        <w:rPr>
          <w:rFonts w:ascii="Andika" w:hAnsi="Andika" w:cs="Andika"/>
          <w:noProof/>
          <w:color w:val="000000" w:themeColor="text1"/>
          <w:sz w:val="24"/>
          <w:szCs w:val="24"/>
        </w:rPr>
        <w:t xml:space="preserve">sentence </w:t>
      </w:r>
      <w:r w:rsidR="00280067" w:rsidRPr="00793FC3">
        <w:rPr>
          <w:rFonts w:ascii="Andika" w:hAnsi="Andika" w:cs="Andika"/>
          <w:noProof/>
          <w:color w:val="000000" w:themeColor="text1"/>
          <w:sz w:val="24"/>
          <w:szCs w:val="24"/>
        </w:rPr>
        <w:t xml:space="preserve">which is </w:t>
      </w:r>
      <w:r w:rsidR="00B85E85" w:rsidRPr="00793FC3">
        <w:rPr>
          <w:rFonts w:ascii="Andika" w:hAnsi="Andika" w:cs="Andika"/>
          <w:noProof/>
          <w:color w:val="000000" w:themeColor="text1"/>
          <w:sz w:val="24"/>
          <w:szCs w:val="24"/>
        </w:rPr>
        <w:t xml:space="preserve">in the </w:t>
      </w:r>
      <w:r w:rsidR="00B85E85" w:rsidRPr="00793FC3">
        <w:rPr>
          <w:rFonts w:ascii="Andika" w:hAnsi="Andika" w:cs="Andika"/>
          <w:noProof/>
          <w:color w:val="000000" w:themeColor="text1"/>
          <w:sz w:val="24"/>
          <w:szCs w:val="24"/>
          <w:u w:val="single"/>
        </w:rPr>
        <w:t>past progressive tense</w:t>
      </w:r>
      <w:r w:rsidR="00B85E85" w:rsidRPr="00793FC3">
        <w:rPr>
          <w:rFonts w:ascii="Andika" w:hAnsi="Andika" w:cs="Andika"/>
          <w:noProof/>
          <w:color w:val="000000" w:themeColor="text1"/>
          <w:sz w:val="24"/>
          <w:szCs w:val="24"/>
        </w:rPr>
        <w:t>.</w:t>
      </w:r>
    </w:p>
    <w:p w14:paraId="09B58BFB" w14:textId="7F6CD30B" w:rsidR="007763D6" w:rsidRPr="00793FC3" w:rsidRDefault="007763D6" w:rsidP="007763D6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4"/>
          <w:szCs w:val="24"/>
        </w:rPr>
      </w:pPr>
      <w:r w:rsidRPr="00793FC3">
        <w:rPr>
          <w:rFonts w:ascii="Andika" w:hAnsi="Andika" w:cs="Andika"/>
          <w:sz w:val="24"/>
          <w:szCs w:val="24"/>
        </w:rPr>
        <w:t>I play the piano every day.</w:t>
      </w:r>
    </w:p>
    <w:p w14:paraId="4EB8CC1C" w14:textId="0ECACDF7" w:rsidR="007763D6" w:rsidRPr="00793FC3" w:rsidRDefault="007763D6" w:rsidP="007763D6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4"/>
          <w:szCs w:val="24"/>
        </w:rPr>
      </w:pPr>
      <w:r w:rsidRPr="00793FC3">
        <w:rPr>
          <w:rFonts w:ascii="Andika" w:hAnsi="Andika" w:cs="Andika"/>
          <w:sz w:val="24"/>
          <w:szCs w:val="24"/>
        </w:rPr>
        <w:t>Yesterday, I practised for an hour.</w:t>
      </w:r>
    </w:p>
    <w:p w14:paraId="6D66C278" w14:textId="154C47D0" w:rsidR="007763D6" w:rsidRPr="00793FC3" w:rsidRDefault="007763D6" w:rsidP="007763D6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4"/>
          <w:szCs w:val="24"/>
        </w:rPr>
      </w:pPr>
      <w:proofErr w:type="gramStart"/>
      <w:r w:rsidRPr="00793FC3">
        <w:rPr>
          <w:rFonts w:ascii="Andika" w:hAnsi="Andika" w:cs="Andika"/>
          <w:sz w:val="24"/>
          <w:szCs w:val="24"/>
        </w:rPr>
        <w:t>At the moment</w:t>
      </w:r>
      <w:proofErr w:type="gramEnd"/>
      <w:r w:rsidRPr="00793FC3">
        <w:rPr>
          <w:rFonts w:ascii="Andika" w:hAnsi="Andika" w:cs="Andika"/>
          <w:sz w:val="24"/>
          <w:szCs w:val="24"/>
        </w:rPr>
        <w:t>, I am learning a new song.</w:t>
      </w:r>
    </w:p>
    <w:p w14:paraId="424B4DFE" w14:textId="227B4084" w:rsidR="000502EB" w:rsidRPr="00793FC3" w:rsidRDefault="007763D6" w:rsidP="007763D6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4"/>
          <w:szCs w:val="24"/>
        </w:rPr>
      </w:pPr>
      <w:r w:rsidRPr="00793FC3">
        <w:rPr>
          <w:rFonts w:ascii="Andika" w:hAnsi="Andika" w:cs="Andika"/>
          <w:sz w:val="24"/>
          <w:szCs w:val="24"/>
        </w:rPr>
        <w:t>I was sitting on the stool when the phone rang.</w:t>
      </w:r>
    </w:p>
    <w:p w14:paraId="1E410FB2" w14:textId="77777777" w:rsidR="008F372A" w:rsidRPr="00793FC3" w:rsidRDefault="008F372A" w:rsidP="007763D6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4"/>
          <w:szCs w:val="24"/>
        </w:rPr>
      </w:pPr>
    </w:p>
    <w:p w14:paraId="5B1EC260" w14:textId="77777777" w:rsidR="002632AD" w:rsidRPr="00793FC3" w:rsidRDefault="002632AD" w:rsidP="002632AD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4"/>
          <w:szCs w:val="24"/>
        </w:rPr>
      </w:pPr>
      <w:r w:rsidRPr="00793FC3">
        <w:rPr>
          <w:rFonts w:ascii="Andika" w:hAnsi="Andika" w:cs="Andika"/>
          <w:noProof/>
          <w:sz w:val="24"/>
          <w:szCs w:val="24"/>
        </w:rPr>
        <w:t>Re-write this sentence inserting missing punctuation:</w:t>
      </w:r>
      <w:r w:rsidRPr="00793FC3">
        <w:rPr>
          <w:rFonts w:ascii="Andika" w:hAnsi="Andika" w:cs="Andika"/>
          <w:noProof/>
          <w:sz w:val="24"/>
          <w:szCs w:val="24"/>
          <w:lang w:val="en-GB"/>
        </w:rPr>
        <w:t xml:space="preserve"> Emiles pet is lost.</w:t>
      </w:r>
    </w:p>
    <w:p w14:paraId="01FC2E64" w14:textId="77777777" w:rsidR="002632AD" w:rsidRPr="00793FC3" w:rsidRDefault="002632AD" w:rsidP="002632AD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4"/>
          <w:szCs w:val="24"/>
        </w:rPr>
      </w:pPr>
    </w:p>
    <w:p w14:paraId="428C6428" w14:textId="77777777" w:rsidR="002632AD" w:rsidRPr="00793FC3" w:rsidRDefault="002632AD" w:rsidP="00793FC3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793FC3">
        <w:rPr>
          <w:rFonts w:ascii="Andika" w:hAnsi="Andika" w:cs="Andika"/>
          <w:noProof/>
          <w:sz w:val="24"/>
          <w:szCs w:val="24"/>
        </w:rPr>
        <w:t>_______________________________________________________</w:t>
      </w:r>
    </w:p>
    <w:p w14:paraId="2A5461B9" w14:textId="77777777" w:rsidR="002632AD" w:rsidRPr="00793FC3" w:rsidRDefault="002632AD" w:rsidP="002632AD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4"/>
          <w:szCs w:val="24"/>
        </w:rPr>
      </w:pPr>
    </w:p>
    <w:p w14:paraId="7E22154A" w14:textId="59B90728" w:rsidR="008F372A" w:rsidRPr="00793FC3" w:rsidRDefault="008F372A" w:rsidP="00E07688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4"/>
          <w:szCs w:val="24"/>
        </w:rPr>
      </w:pPr>
      <w:r w:rsidRPr="00793FC3">
        <w:rPr>
          <w:rFonts w:ascii="Andika" w:hAnsi="Andika" w:cs="Andika"/>
          <w:noProof/>
          <w:sz w:val="24"/>
          <w:szCs w:val="24"/>
        </w:rPr>
        <w:t xml:space="preserve">Re-write this sentence inserting missing punctuation: </w:t>
      </w:r>
      <w:r w:rsidR="00070254" w:rsidRPr="00793FC3">
        <w:rPr>
          <w:rFonts w:ascii="Andika" w:hAnsi="Andika" w:cs="Andika"/>
          <w:noProof/>
          <w:sz w:val="24"/>
          <w:szCs w:val="24"/>
        </w:rPr>
        <w:t>Emile doesnt like the dark cave.</w:t>
      </w:r>
    </w:p>
    <w:p w14:paraId="603E6614" w14:textId="77777777" w:rsidR="00070254" w:rsidRPr="00793FC3" w:rsidRDefault="00070254" w:rsidP="00070254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4"/>
          <w:szCs w:val="24"/>
        </w:rPr>
      </w:pPr>
    </w:p>
    <w:p w14:paraId="1A050710" w14:textId="4D8D50E3" w:rsidR="00070254" w:rsidRPr="00793FC3" w:rsidRDefault="008F372A" w:rsidP="002632AD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793FC3">
        <w:rPr>
          <w:rFonts w:ascii="Andika" w:hAnsi="Andika" w:cs="Andika"/>
          <w:noProof/>
          <w:sz w:val="24"/>
          <w:szCs w:val="24"/>
        </w:rPr>
        <w:t>_______________________________________________________</w:t>
      </w:r>
    </w:p>
    <w:p w14:paraId="1643F2D3" w14:textId="77777777" w:rsidR="0057407B" w:rsidRPr="00793FC3" w:rsidRDefault="0057407B" w:rsidP="002632AD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</w:p>
    <w:p w14:paraId="68F178E6" w14:textId="6E02DDB2" w:rsidR="0057407B" w:rsidRPr="00793FC3" w:rsidRDefault="0057407B" w:rsidP="0057407B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4"/>
          <w:szCs w:val="24"/>
        </w:rPr>
      </w:pPr>
      <w:r w:rsidRPr="00793FC3">
        <w:rPr>
          <w:rFonts w:ascii="Andika" w:hAnsi="Andika" w:cs="Andika"/>
          <w:noProof/>
          <w:sz w:val="24"/>
          <w:szCs w:val="24"/>
        </w:rPr>
        <w:t xml:space="preserve">Circle the </w:t>
      </w:r>
      <w:r w:rsidRPr="00793FC3">
        <w:rPr>
          <w:rFonts w:ascii="Andika" w:hAnsi="Andika" w:cs="Andika"/>
          <w:noProof/>
          <w:sz w:val="24"/>
          <w:szCs w:val="24"/>
          <w:u w:val="single"/>
        </w:rPr>
        <w:t>adjective</w:t>
      </w:r>
      <w:r w:rsidRPr="00793FC3">
        <w:rPr>
          <w:rFonts w:ascii="Andika" w:hAnsi="Andika" w:cs="Andika"/>
          <w:noProof/>
          <w:sz w:val="24"/>
          <w:szCs w:val="24"/>
        </w:rPr>
        <w:t>.</w:t>
      </w:r>
    </w:p>
    <w:p w14:paraId="3DA74618" w14:textId="7DDC8CD7" w:rsidR="0057407B" w:rsidRPr="00793FC3" w:rsidRDefault="0057407B" w:rsidP="002632AD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  <w:lang w:val="en-GB"/>
        </w:rPr>
      </w:pPr>
      <w:r w:rsidRPr="00793FC3">
        <w:rPr>
          <w:rFonts w:ascii="Andika" w:hAnsi="Andika" w:cs="Andika"/>
          <w:noProof/>
          <w:sz w:val="24"/>
          <w:szCs w:val="24"/>
          <w:lang w:val="en-GB"/>
        </w:rPr>
        <w:t>A cold wind blows.</w:t>
      </w:r>
    </w:p>
    <w:p w14:paraId="1AE1B323" w14:textId="20AD739C" w:rsidR="0057407B" w:rsidRPr="00793FC3" w:rsidRDefault="0057407B" w:rsidP="0057407B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4"/>
          <w:szCs w:val="24"/>
        </w:rPr>
      </w:pPr>
      <w:r w:rsidRPr="00793FC3">
        <w:rPr>
          <w:rFonts w:ascii="Andika" w:hAnsi="Andika" w:cs="Andika"/>
          <w:noProof/>
          <w:sz w:val="24"/>
          <w:szCs w:val="24"/>
        </w:rPr>
        <w:t xml:space="preserve">Circle the </w:t>
      </w:r>
      <w:r w:rsidRPr="00793FC3">
        <w:rPr>
          <w:rFonts w:ascii="Andika" w:hAnsi="Andika" w:cs="Andika"/>
          <w:noProof/>
          <w:sz w:val="24"/>
          <w:szCs w:val="24"/>
          <w:u w:val="single"/>
        </w:rPr>
        <w:t>adverb</w:t>
      </w:r>
      <w:r w:rsidRPr="00793FC3">
        <w:rPr>
          <w:rFonts w:ascii="Andika" w:hAnsi="Andika" w:cs="Andika"/>
          <w:noProof/>
          <w:sz w:val="24"/>
          <w:szCs w:val="24"/>
        </w:rPr>
        <w:t>.</w:t>
      </w:r>
    </w:p>
    <w:p w14:paraId="30F504D9" w14:textId="77777777" w:rsidR="0057407B" w:rsidRPr="00793FC3" w:rsidRDefault="0057407B" w:rsidP="0057407B">
      <w:pPr>
        <w:pStyle w:val="CategoryMerge"/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57407B">
        <w:rPr>
          <w:rFonts w:ascii="Andika" w:hAnsi="Andika" w:cs="Andika"/>
          <w:noProof/>
          <w:sz w:val="24"/>
          <w:szCs w:val="24"/>
        </w:rPr>
        <w:t xml:space="preserve">The girl sings sweetly. </w:t>
      </w:r>
    </w:p>
    <w:p w14:paraId="72AAFC7B" w14:textId="16ADC5F1" w:rsidR="00793FC3" w:rsidRPr="00793FC3" w:rsidRDefault="00793FC3" w:rsidP="00793FC3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4"/>
          <w:szCs w:val="24"/>
        </w:rPr>
      </w:pPr>
      <w:r w:rsidRPr="00793FC3">
        <w:rPr>
          <w:rFonts w:ascii="Andika" w:hAnsi="Andika" w:cs="Andika"/>
          <w:noProof/>
          <w:sz w:val="24"/>
          <w:szCs w:val="24"/>
        </w:rPr>
        <w:t xml:space="preserve">Circle the </w:t>
      </w:r>
      <w:r w:rsidRPr="00793FC3">
        <w:rPr>
          <w:rFonts w:ascii="Andika" w:hAnsi="Andika" w:cs="Andika"/>
          <w:noProof/>
          <w:sz w:val="24"/>
          <w:szCs w:val="24"/>
          <w:u w:val="single"/>
        </w:rPr>
        <w:t>article</w:t>
      </w:r>
      <w:r w:rsidRPr="00793FC3">
        <w:rPr>
          <w:rFonts w:ascii="Andika" w:hAnsi="Andika" w:cs="Andika"/>
          <w:noProof/>
          <w:sz w:val="24"/>
          <w:szCs w:val="24"/>
        </w:rPr>
        <w:t>.</w:t>
      </w:r>
    </w:p>
    <w:p w14:paraId="5E45A2D7" w14:textId="3084FCBB" w:rsidR="00793FC3" w:rsidRPr="0057407B" w:rsidRDefault="00793FC3" w:rsidP="0057407B">
      <w:pPr>
        <w:pStyle w:val="CategoryMerge"/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793FC3">
        <w:rPr>
          <w:rFonts w:ascii="Andika" w:hAnsi="Andika" w:cs="Andika"/>
          <w:noProof/>
          <w:sz w:val="24"/>
          <w:szCs w:val="24"/>
        </w:rPr>
        <w:t>I bought a new book.</w:t>
      </w:r>
    </w:p>
    <w:p w14:paraId="26CE1E2A" w14:textId="77777777" w:rsidR="0057407B" w:rsidRDefault="0057407B" w:rsidP="002632AD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</w:p>
    <w:p w14:paraId="4DFDF8C3" w14:textId="77024ECD" w:rsidR="008F372A" w:rsidRPr="006E4ED1" w:rsidRDefault="006E4ED1" w:rsidP="006E4ED1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4"/>
          <w:szCs w:val="18"/>
        </w:rPr>
      </w:pPr>
      <w:r>
        <w:rPr>
          <w:rFonts w:ascii="Andika" w:hAnsi="Andika" w:cs="Andika"/>
          <w:noProof/>
          <w:sz w:val="24"/>
          <w:szCs w:val="24"/>
        </w:rPr>
        <w:t xml:space="preserve">Correct </w:t>
      </w:r>
      <w:r w:rsidRPr="00793FC3">
        <w:rPr>
          <w:rFonts w:ascii="Andika" w:hAnsi="Andika" w:cs="Andika"/>
          <w:noProof/>
          <w:sz w:val="24"/>
          <w:szCs w:val="24"/>
        </w:rPr>
        <w:t xml:space="preserve">this sentence: </w:t>
      </w:r>
      <w:r w:rsidRPr="006E4ED1">
        <w:rPr>
          <w:rFonts w:ascii="Andika" w:hAnsi="Andika" w:cs="Andika"/>
          <w:sz w:val="24"/>
          <w:szCs w:val="18"/>
          <w:lang w:val="en-GB"/>
        </w:rPr>
        <w:t xml:space="preserve">Emile saw </w:t>
      </w:r>
      <w:proofErr w:type="gramStart"/>
      <w:r w:rsidRPr="006E4ED1">
        <w:rPr>
          <w:rFonts w:ascii="Andika" w:hAnsi="Andika" w:cs="Andika"/>
          <w:sz w:val="24"/>
          <w:szCs w:val="18"/>
          <w:lang w:val="en-GB"/>
        </w:rPr>
        <w:t>a</w:t>
      </w:r>
      <w:proofErr w:type="gramEnd"/>
      <w:r w:rsidRPr="006E4ED1">
        <w:rPr>
          <w:rFonts w:ascii="Andika" w:hAnsi="Andika" w:cs="Andika"/>
          <w:sz w:val="24"/>
          <w:szCs w:val="18"/>
          <w:lang w:val="en-GB"/>
        </w:rPr>
        <w:t xml:space="preserve"> owl.</w:t>
      </w:r>
    </w:p>
    <w:p w14:paraId="7622A574" w14:textId="77777777" w:rsidR="006E4ED1" w:rsidRDefault="006E4ED1" w:rsidP="006E4ED1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sz w:val="24"/>
          <w:szCs w:val="18"/>
          <w:lang w:val="en-GB"/>
        </w:rPr>
      </w:pPr>
    </w:p>
    <w:p w14:paraId="654FE456" w14:textId="69DBB4E9" w:rsidR="006E4ED1" w:rsidRPr="007763D6" w:rsidRDefault="006E4ED1" w:rsidP="006E4ED1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4"/>
          <w:szCs w:val="18"/>
        </w:rPr>
      </w:pPr>
      <w:r w:rsidRPr="00793FC3">
        <w:rPr>
          <w:rFonts w:ascii="Andika" w:hAnsi="Andika" w:cs="Andika"/>
          <w:noProof/>
          <w:sz w:val="24"/>
          <w:szCs w:val="24"/>
        </w:rPr>
        <w:t>_______________________________________________________</w:t>
      </w:r>
    </w:p>
    <w:sectPr w:rsidR="006E4ED1" w:rsidRPr="007763D6" w:rsidSect="0027179F">
      <w:headerReference w:type="default" r:id="rId8"/>
      <w:footerReference w:type="default" r:id="rId9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C7839" w14:textId="77777777" w:rsidR="000348A4" w:rsidRDefault="000348A4" w:rsidP="00E655A0">
      <w:pPr>
        <w:spacing w:after="0" w:line="240" w:lineRule="auto"/>
      </w:pPr>
      <w:r>
        <w:separator/>
      </w:r>
    </w:p>
  </w:endnote>
  <w:endnote w:type="continuationSeparator" w:id="0">
    <w:p w14:paraId="132A7486" w14:textId="77777777" w:rsidR="000348A4" w:rsidRDefault="000348A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29B43" w14:textId="77777777" w:rsidR="000348A4" w:rsidRDefault="000348A4" w:rsidP="00E655A0">
      <w:pPr>
        <w:spacing w:after="0" w:line="240" w:lineRule="auto"/>
      </w:pPr>
      <w:r>
        <w:separator/>
      </w:r>
    </w:p>
  </w:footnote>
  <w:footnote w:type="continuationSeparator" w:id="0">
    <w:p w14:paraId="781F2F1A" w14:textId="77777777" w:rsidR="000348A4" w:rsidRDefault="000348A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  <w:num w:numId="4" w16cid:durableId="4108094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48A4"/>
    <w:rsid w:val="000367B9"/>
    <w:rsid w:val="00041FB1"/>
    <w:rsid w:val="000502EB"/>
    <w:rsid w:val="000531FA"/>
    <w:rsid w:val="00053887"/>
    <w:rsid w:val="00054BD6"/>
    <w:rsid w:val="000651E7"/>
    <w:rsid w:val="00070254"/>
    <w:rsid w:val="0007253C"/>
    <w:rsid w:val="00090253"/>
    <w:rsid w:val="000A0D57"/>
    <w:rsid w:val="000A128D"/>
    <w:rsid w:val="000A4831"/>
    <w:rsid w:val="000A76AD"/>
    <w:rsid w:val="000B69D7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5A14"/>
    <w:rsid w:val="001B6DA9"/>
    <w:rsid w:val="001C4E43"/>
    <w:rsid w:val="001D273F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32AD"/>
    <w:rsid w:val="0026796E"/>
    <w:rsid w:val="00267F7D"/>
    <w:rsid w:val="0027179F"/>
    <w:rsid w:val="00280067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72031"/>
    <w:rsid w:val="0047707F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2F6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407B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773A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703C01"/>
    <w:rsid w:val="0071011F"/>
    <w:rsid w:val="00723D9A"/>
    <w:rsid w:val="00743C12"/>
    <w:rsid w:val="007461F2"/>
    <w:rsid w:val="00746F3B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2E6E"/>
    <w:rsid w:val="007D7731"/>
    <w:rsid w:val="007E18DC"/>
    <w:rsid w:val="007E7E1E"/>
    <w:rsid w:val="007F090F"/>
    <w:rsid w:val="007F6A1E"/>
    <w:rsid w:val="007F6C69"/>
    <w:rsid w:val="007F744C"/>
    <w:rsid w:val="00801E67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8F372A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19F"/>
    <w:rsid w:val="00C43A21"/>
    <w:rsid w:val="00C44A9E"/>
    <w:rsid w:val="00C54452"/>
    <w:rsid w:val="00C73F36"/>
    <w:rsid w:val="00C84DC7"/>
    <w:rsid w:val="00C90842"/>
    <w:rsid w:val="00C90EE9"/>
    <w:rsid w:val="00C932EA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014E"/>
    <w:rsid w:val="00DA2585"/>
    <w:rsid w:val="00DA2777"/>
    <w:rsid w:val="00DC0C76"/>
    <w:rsid w:val="00DC237D"/>
    <w:rsid w:val="00DD0998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55A0"/>
    <w:rsid w:val="00EA39EF"/>
    <w:rsid w:val="00EA5759"/>
    <w:rsid w:val="00EB58F3"/>
    <w:rsid w:val="00EC0FBF"/>
    <w:rsid w:val="00EC7DF7"/>
    <w:rsid w:val="00EF3A31"/>
    <w:rsid w:val="00F079D2"/>
    <w:rsid w:val="00F13A9A"/>
    <w:rsid w:val="00F24E22"/>
    <w:rsid w:val="00F26343"/>
    <w:rsid w:val="00F305C0"/>
    <w:rsid w:val="00F4381F"/>
    <w:rsid w:val="00F515D7"/>
    <w:rsid w:val="00F606B5"/>
    <w:rsid w:val="00F620B5"/>
    <w:rsid w:val="00F67A4F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840</Characters>
  <Application>Microsoft Office Word</Application>
  <DocSecurity>0</DocSecurity>
  <Lines>32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2026-03-16T14:08:00Z</dcterms:created>
  <dcterms:modified xsi:type="dcterms:W3CDTF">2026-03-16T14:21:00Z</dcterms:modified>
</cp:coreProperties>
</file>